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98FDC" w14:textId="77777777" w:rsidR="00585A53" w:rsidRDefault="003674C4" w:rsidP="00585A5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Clarity Coaching and Counseling</w:t>
      </w:r>
      <w:r w:rsidR="002739E3">
        <w:rPr>
          <w:rFonts w:ascii="Helvetica" w:hAnsi="Helvetica" w:cs="Helvetica"/>
          <w:sz w:val="24"/>
          <w:szCs w:val="24"/>
        </w:rPr>
        <w:t xml:space="preserve">: </w:t>
      </w:r>
      <w:r>
        <w:rPr>
          <w:rFonts w:ascii="Helvetica" w:hAnsi="Helvetica" w:cs="Helvetica"/>
          <w:sz w:val="24"/>
          <w:szCs w:val="24"/>
        </w:rPr>
        <w:t xml:space="preserve"> </w:t>
      </w:r>
      <w:r w:rsidR="00585A53">
        <w:rPr>
          <w:rFonts w:ascii="Helvetica" w:hAnsi="Helvetica" w:cs="Helvetica"/>
          <w:sz w:val="24"/>
          <w:szCs w:val="24"/>
        </w:rPr>
        <w:t>Informed Consent for Treatment and Privacy Notice</w:t>
      </w:r>
    </w:p>
    <w:p w14:paraId="4C60AC69" w14:textId="77777777" w:rsidR="00585A53" w:rsidRDefault="00585A53" w:rsidP="00585A53">
      <w:pPr>
        <w:autoSpaceDE w:val="0"/>
        <w:autoSpaceDN w:val="0"/>
        <w:adjustRightInd w:val="0"/>
        <w:spacing w:after="0" w:line="240" w:lineRule="auto"/>
        <w:rPr>
          <w:rFonts w:ascii="Helvetica" w:hAnsi="Helvetica" w:cs="Helvetica"/>
          <w:sz w:val="24"/>
          <w:szCs w:val="24"/>
        </w:rPr>
      </w:pPr>
    </w:p>
    <w:p w14:paraId="33C3088B"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Dear Prospective Client: This document e</w:t>
      </w:r>
      <w:r w:rsidR="002739E3">
        <w:rPr>
          <w:rFonts w:ascii="Helvetica" w:hAnsi="Helvetica" w:cs="Helvetica"/>
          <w:sz w:val="20"/>
          <w:szCs w:val="20"/>
        </w:rPr>
        <w:t>xplains our</w:t>
      </w:r>
      <w:r w:rsidR="003674C4">
        <w:rPr>
          <w:rFonts w:ascii="Helvetica" w:hAnsi="Helvetica" w:cs="Helvetica"/>
          <w:sz w:val="20"/>
          <w:szCs w:val="20"/>
        </w:rPr>
        <w:t xml:space="preserve"> role as the professional </w:t>
      </w:r>
      <w:r>
        <w:rPr>
          <w:rFonts w:ascii="Helvetica" w:hAnsi="Helvetica" w:cs="Helvetica"/>
          <w:sz w:val="20"/>
          <w:szCs w:val="20"/>
        </w:rPr>
        <w:t>and your</w:t>
      </w:r>
      <w:r w:rsidR="007E5B6C">
        <w:rPr>
          <w:rFonts w:ascii="Helvetica" w:hAnsi="Helvetica" w:cs="Helvetica"/>
          <w:sz w:val="20"/>
          <w:szCs w:val="20"/>
        </w:rPr>
        <w:t xml:space="preserve"> responsibilities as the client. </w:t>
      </w:r>
      <w:r w:rsidR="003674C4">
        <w:rPr>
          <w:rFonts w:ascii="Helvetica" w:hAnsi="Helvetica" w:cs="Helvetica"/>
          <w:sz w:val="20"/>
          <w:szCs w:val="20"/>
        </w:rPr>
        <w:t>The working</w:t>
      </w:r>
      <w:r>
        <w:rPr>
          <w:rFonts w:ascii="Helvetica" w:hAnsi="Helvetica" w:cs="Helvetica"/>
          <w:sz w:val="20"/>
          <w:szCs w:val="20"/>
        </w:rPr>
        <w:t xml:space="preserve"> relationship is a collaborative one in which we work together to help you access personal</w:t>
      </w:r>
      <w:r w:rsidR="007E5B6C">
        <w:rPr>
          <w:rFonts w:ascii="Helvetica" w:hAnsi="Helvetica" w:cs="Helvetica"/>
          <w:sz w:val="20"/>
          <w:szCs w:val="20"/>
        </w:rPr>
        <w:t xml:space="preserve"> </w:t>
      </w:r>
      <w:r>
        <w:rPr>
          <w:rFonts w:ascii="Helvetica" w:hAnsi="Helvetica" w:cs="Helvetica"/>
          <w:sz w:val="20"/>
          <w:szCs w:val="20"/>
        </w:rPr>
        <w:t>resources to handle your problems</w:t>
      </w:r>
      <w:r w:rsidR="003674C4">
        <w:rPr>
          <w:rFonts w:ascii="Helvetica" w:hAnsi="Helvetica" w:cs="Helvetica"/>
          <w:sz w:val="20"/>
          <w:szCs w:val="20"/>
        </w:rPr>
        <w:t>/obstacles</w:t>
      </w:r>
      <w:r>
        <w:rPr>
          <w:rFonts w:ascii="Helvetica" w:hAnsi="Helvetica" w:cs="Helvetica"/>
          <w:sz w:val="20"/>
          <w:szCs w:val="20"/>
        </w:rPr>
        <w:t>. It is not like a medical visit, where one follows a doctor’s orders.</w:t>
      </w:r>
      <w:r w:rsidR="003674C4">
        <w:rPr>
          <w:rFonts w:ascii="Helvetica" w:hAnsi="Helvetica" w:cs="Helvetica"/>
          <w:sz w:val="20"/>
          <w:szCs w:val="20"/>
        </w:rPr>
        <w:t xml:space="preserve"> </w:t>
      </w:r>
      <w:r>
        <w:rPr>
          <w:rFonts w:ascii="Helvetica" w:hAnsi="Helvetica" w:cs="Helvetica"/>
          <w:sz w:val="20"/>
          <w:szCs w:val="20"/>
        </w:rPr>
        <w:t>Inste</w:t>
      </w:r>
      <w:r w:rsidR="003674C4">
        <w:rPr>
          <w:rFonts w:ascii="Helvetica" w:hAnsi="Helvetica" w:cs="Helvetica"/>
          <w:sz w:val="20"/>
          <w:szCs w:val="20"/>
        </w:rPr>
        <w:t>ad, professionals</w:t>
      </w:r>
      <w:r>
        <w:rPr>
          <w:rFonts w:ascii="Helvetica" w:hAnsi="Helvetica" w:cs="Helvetica"/>
          <w:sz w:val="20"/>
          <w:szCs w:val="20"/>
        </w:rPr>
        <w:t xml:space="preserve"> help clients identify their own goals and align thinking, feelings, and behavior to their</w:t>
      </w:r>
      <w:r w:rsidR="003674C4">
        <w:rPr>
          <w:rFonts w:ascii="Helvetica" w:hAnsi="Helvetica" w:cs="Helvetica"/>
          <w:sz w:val="20"/>
          <w:szCs w:val="20"/>
        </w:rPr>
        <w:t xml:space="preserve"> </w:t>
      </w:r>
      <w:r>
        <w:rPr>
          <w:rFonts w:ascii="Helvetica" w:hAnsi="Helvetica" w:cs="Helvetica"/>
          <w:sz w:val="20"/>
          <w:szCs w:val="20"/>
        </w:rPr>
        <w:t>own best interest</w:t>
      </w:r>
      <w:r w:rsidR="003674C4">
        <w:rPr>
          <w:rFonts w:ascii="Helvetica" w:hAnsi="Helvetica" w:cs="Helvetica"/>
          <w:sz w:val="20"/>
          <w:szCs w:val="20"/>
        </w:rPr>
        <w:t>s. None of the methods we employ</w:t>
      </w:r>
      <w:r>
        <w:rPr>
          <w:rFonts w:ascii="Helvetica" w:hAnsi="Helvetica" w:cs="Helvetica"/>
          <w:sz w:val="20"/>
          <w:szCs w:val="20"/>
        </w:rPr>
        <w:t xml:space="preserve"> are guaranteed to yield positive or intended results. Rather, we will be working together toward whatever improvement is possible. Though you are likely to find ways to reduce distress, you may also experience uncomfortable feelings or become aware of things you had not fully realized. Sometimes relationships may change as clients gain awareness a</w:t>
      </w:r>
      <w:r w:rsidR="003674C4">
        <w:rPr>
          <w:rFonts w:ascii="Helvetica" w:hAnsi="Helvetica" w:cs="Helvetica"/>
          <w:sz w:val="20"/>
          <w:szCs w:val="20"/>
        </w:rPr>
        <w:t xml:space="preserve">nd implement personal changes. </w:t>
      </w:r>
      <w:r>
        <w:rPr>
          <w:rFonts w:ascii="Helvetica" w:hAnsi="Helvetica" w:cs="Helvetica"/>
          <w:sz w:val="20"/>
          <w:szCs w:val="20"/>
        </w:rPr>
        <w:t>It is, then, a collaborative relationsh</w:t>
      </w:r>
      <w:r w:rsidR="003674C4">
        <w:rPr>
          <w:rFonts w:ascii="Helvetica" w:hAnsi="Helvetica" w:cs="Helvetica"/>
          <w:sz w:val="20"/>
          <w:szCs w:val="20"/>
        </w:rPr>
        <w:t>ip and we</w:t>
      </w:r>
      <w:r>
        <w:rPr>
          <w:rFonts w:ascii="Helvetica" w:hAnsi="Helvetica" w:cs="Helvetica"/>
          <w:sz w:val="20"/>
          <w:szCs w:val="20"/>
        </w:rPr>
        <w:t xml:space="preserve"> welcome your feedback as well as expect your active involvement, openness, and honesty in order to maximize our work together.</w:t>
      </w:r>
    </w:p>
    <w:p w14:paraId="5C2B9283" w14:textId="77777777" w:rsidR="00585A53" w:rsidRDefault="00585A53" w:rsidP="00585A53">
      <w:pPr>
        <w:autoSpaceDE w:val="0"/>
        <w:autoSpaceDN w:val="0"/>
        <w:adjustRightInd w:val="0"/>
        <w:spacing w:after="0" w:line="240" w:lineRule="auto"/>
        <w:rPr>
          <w:rFonts w:ascii="Helvetica" w:hAnsi="Helvetica" w:cs="Helvetica"/>
          <w:sz w:val="20"/>
          <w:szCs w:val="20"/>
        </w:rPr>
      </w:pPr>
    </w:p>
    <w:p w14:paraId="0EA09983" w14:textId="77777777" w:rsidR="00585A53" w:rsidRPr="003674C4" w:rsidRDefault="00585A53" w:rsidP="00585A53">
      <w:pPr>
        <w:autoSpaceDE w:val="0"/>
        <w:autoSpaceDN w:val="0"/>
        <w:adjustRightInd w:val="0"/>
        <w:spacing w:after="0" w:line="240" w:lineRule="auto"/>
        <w:rPr>
          <w:rFonts w:ascii="Helvetica" w:hAnsi="Helvetica" w:cs="Helvetica"/>
          <w:sz w:val="20"/>
          <w:szCs w:val="20"/>
        </w:rPr>
      </w:pPr>
      <w:r>
        <w:rPr>
          <w:rFonts w:ascii="Helvetica-Bold" w:hAnsi="Helvetica-Bold" w:cs="Helvetica-Bold"/>
          <w:b/>
          <w:bCs/>
          <w:sz w:val="20"/>
          <w:szCs w:val="20"/>
        </w:rPr>
        <w:t xml:space="preserve">Fee for Service and Cancellation Policy </w:t>
      </w:r>
      <w:r>
        <w:rPr>
          <w:rFonts w:ascii="Helvetica" w:hAnsi="Helvetica" w:cs="Helvetica"/>
          <w:sz w:val="20"/>
          <w:szCs w:val="20"/>
        </w:rPr>
        <w:t xml:space="preserve">Current rates for </w:t>
      </w:r>
      <w:r w:rsidR="003674C4">
        <w:rPr>
          <w:rFonts w:ascii="Helvetica" w:hAnsi="Helvetica" w:cs="Helvetica"/>
          <w:sz w:val="20"/>
          <w:szCs w:val="20"/>
        </w:rPr>
        <w:t>coaching and counseling are posted on the</w:t>
      </w:r>
      <w:r>
        <w:rPr>
          <w:rFonts w:ascii="Helvetica" w:hAnsi="Helvetica" w:cs="Helvetica"/>
          <w:sz w:val="20"/>
          <w:szCs w:val="20"/>
        </w:rPr>
        <w:t xml:space="preserve"> website. </w:t>
      </w:r>
      <w:r w:rsidR="003674C4">
        <w:rPr>
          <w:rFonts w:ascii="Helvetica" w:hAnsi="Helvetica" w:cs="Helvetica"/>
          <w:sz w:val="20"/>
          <w:szCs w:val="20"/>
        </w:rPr>
        <w:t>We are</w:t>
      </w:r>
      <w:r>
        <w:rPr>
          <w:rFonts w:ascii="Helvetica" w:hAnsi="Helvetica" w:cs="Helvetica"/>
          <w:sz w:val="20"/>
          <w:szCs w:val="20"/>
        </w:rPr>
        <w:t xml:space="preserve"> a “fee for service” which means fees are due </w:t>
      </w:r>
      <w:r w:rsidR="003674C4">
        <w:rPr>
          <w:rFonts w:ascii="Helvetica" w:hAnsi="Helvetica" w:cs="Helvetica"/>
          <w:sz w:val="20"/>
          <w:szCs w:val="20"/>
        </w:rPr>
        <w:t xml:space="preserve">at the time of the appointment. </w:t>
      </w:r>
      <w:r>
        <w:rPr>
          <w:rFonts w:ascii="Helvetica" w:hAnsi="Helvetica" w:cs="Helvetica"/>
          <w:sz w:val="20"/>
          <w:szCs w:val="20"/>
        </w:rPr>
        <w:t xml:space="preserve">You understand that your appointment time is reserved for you and, once made, </w:t>
      </w:r>
      <w:r>
        <w:rPr>
          <w:rFonts w:ascii="Helvetica-Bold" w:hAnsi="Helvetica-Bold" w:cs="Helvetica-Bold"/>
          <w:b/>
          <w:bCs/>
          <w:sz w:val="20"/>
          <w:szCs w:val="20"/>
        </w:rPr>
        <w:t>24 hours notice is required for cancellations or chan</w:t>
      </w:r>
      <w:r w:rsidR="000C71DC">
        <w:rPr>
          <w:rFonts w:ascii="Helvetica-Bold" w:hAnsi="Helvetica-Bold" w:cs="Helvetica-Bold"/>
          <w:b/>
          <w:bCs/>
          <w:sz w:val="20"/>
          <w:szCs w:val="20"/>
        </w:rPr>
        <w:t>ges or you will be charged a $45</w:t>
      </w:r>
      <w:r>
        <w:rPr>
          <w:rFonts w:ascii="Helvetica-Bold" w:hAnsi="Helvetica-Bold" w:cs="Helvetica-Bold"/>
          <w:b/>
          <w:bCs/>
          <w:sz w:val="20"/>
          <w:szCs w:val="20"/>
        </w:rPr>
        <w:t xml:space="preserve"> fee for</w:t>
      </w:r>
      <w:r>
        <w:rPr>
          <w:rFonts w:ascii="Helvetica" w:hAnsi="Helvetica" w:cs="Helvetica"/>
          <w:sz w:val="20"/>
          <w:szCs w:val="20"/>
        </w:rPr>
        <w:t xml:space="preserve"> </w:t>
      </w:r>
      <w:r>
        <w:rPr>
          <w:rFonts w:ascii="Helvetica-Bold" w:hAnsi="Helvetica-Bold" w:cs="Helvetica-Bold"/>
          <w:b/>
          <w:bCs/>
          <w:sz w:val="20"/>
          <w:szCs w:val="20"/>
        </w:rPr>
        <w:t>that session.</w:t>
      </w:r>
    </w:p>
    <w:p w14:paraId="422DFBF9" w14:textId="77777777" w:rsidR="00585A53" w:rsidRPr="00585A53" w:rsidRDefault="00585A53" w:rsidP="00585A53">
      <w:pPr>
        <w:autoSpaceDE w:val="0"/>
        <w:autoSpaceDN w:val="0"/>
        <w:adjustRightInd w:val="0"/>
        <w:spacing w:after="0" w:line="240" w:lineRule="auto"/>
        <w:rPr>
          <w:rFonts w:ascii="Helvetica" w:hAnsi="Helvetica" w:cs="Helvetica"/>
          <w:sz w:val="20"/>
          <w:szCs w:val="20"/>
        </w:rPr>
      </w:pPr>
    </w:p>
    <w:p w14:paraId="792860F0"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Bold" w:hAnsi="Helvetica-Bold" w:cs="Helvetica-Bold"/>
          <w:b/>
          <w:bCs/>
          <w:sz w:val="20"/>
          <w:szCs w:val="20"/>
        </w:rPr>
        <w:t xml:space="preserve">Discussion of </w:t>
      </w:r>
      <w:r w:rsidR="003674C4">
        <w:rPr>
          <w:rFonts w:ascii="Helvetica-Bold" w:hAnsi="Helvetica-Bold" w:cs="Helvetica-Bold"/>
          <w:b/>
          <w:bCs/>
          <w:sz w:val="20"/>
          <w:szCs w:val="20"/>
        </w:rPr>
        <w:t>Goal/</w:t>
      </w:r>
      <w:r>
        <w:rPr>
          <w:rFonts w:ascii="Helvetica-Bold" w:hAnsi="Helvetica-Bold" w:cs="Helvetica-Bold"/>
          <w:b/>
          <w:bCs/>
          <w:sz w:val="20"/>
          <w:szCs w:val="20"/>
        </w:rPr>
        <w:t xml:space="preserve">Treatment Plan </w:t>
      </w:r>
      <w:r>
        <w:rPr>
          <w:rFonts w:ascii="Helvetica" w:hAnsi="Helvetica" w:cs="Helvetica"/>
          <w:sz w:val="20"/>
          <w:szCs w:val="20"/>
        </w:rPr>
        <w:t>During the first sessi</w:t>
      </w:r>
      <w:r w:rsidR="003674C4">
        <w:rPr>
          <w:rFonts w:ascii="Helvetica" w:hAnsi="Helvetica" w:cs="Helvetica"/>
          <w:sz w:val="20"/>
          <w:szCs w:val="20"/>
        </w:rPr>
        <w:t xml:space="preserve">on and throughout the process we </w:t>
      </w:r>
      <w:r>
        <w:rPr>
          <w:rFonts w:ascii="Helvetica" w:hAnsi="Helvetica" w:cs="Helvetica"/>
          <w:sz w:val="20"/>
          <w:szCs w:val="20"/>
        </w:rPr>
        <w:t xml:space="preserve">will discuss </w:t>
      </w:r>
      <w:r w:rsidR="002739E3">
        <w:rPr>
          <w:rFonts w:ascii="Helvetica" w:hAnsi="Helvetica" w:cs="Helvetica"/>
          <w:sz w:val="20"/>
          <w:szCs w:val="20"/>
        </w:rPr>
        <w:t>y</w:t>
      </w:r>
      <w:r w:rsidR="003674C4">
        <w:rPr>
          <w:rFonts w:ascii="Helvetica" w:hAnsi="Helvetica" w:cs="Helvetica"/>
          <w:sz w:val="20"/>
          <w:szCs w:val="20"/>
        </w:rPr>
        <w:t>our treatment plan, goals and</w:t>
      </w:r>
      <w:r>
        <w:rPr>
          <w:rFonts w:ascii="Helvetica" w:hAnsi="Helvetica" w:cs="Helvetica"/>
          <w:sz w:val="20"/>
          <w:szCs w:val="20"/>
        </w:rPr>
        <w:t xml:space="preserve"> objectives, and possible outcomes of treatment. You have the right to</w:t>
      </w:r>
      <w:r w:rsidR="003674C4">
        <w:rPr>
          <w:rFonts w:ascii="Helvetica" w:hAnsi="Helvetica" w:cs="Helvetica"/>
          <w:sz w:val="20"/>
          <w:szCs w:val="20"/>
        </w:rPr>
        <w:t xml:space="preserve"> </w:t>
      </w:r>
      <w:r>
        <w:rPr>
          <w:rFonts w:ascii="Helvetica" w:hAnsi="Helvetica" w:cs="Helvetica"/>
          <w:sz w:val="20"/>
          <w:szCs w:val="20"/>
        </w:rPr>
        <w:t>discuss any aspect of your therapy, including fees, other methods of care, the coordination of care with</w:t>
      </w:r>
    </w:p>
    <w:p w14:paraId="1D1BBD18" w14:textId="77777777" w:rsidR="00585A53" w:rsidRDefault="00585A53" w:rsidP="003674C4">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other providers or the optio</w:t>
      </w:r>
      <w:r w:rsidR="003674C4">
        <w:rPr>
          <w:rFonts w:ascii="Helvetica" w:hAnsi="Helvetica" w:cs="Helvetica"/>
          <w:sz w:val="20"/>
          <w:szCs w:val="20"/>
        </w:rPr>
        <w:t xml:space="preserve">n to seek other forms of care that we </w:t>
      </w:r>
      <w:r>
        <w:rPr>
          <w:rFonts w:ascii="Helvetica" w:hAnsi="Helvetica" w:cs="Helvetica"/>
          <w:sz w:val="20"/>
          <w:szCs w:val="20"/>
        </w:rPr>
        <w:t xml:space="preserve">do not provide. </w:t>
      </w:r>
    </w:p>
    <w:p w14:paraId="4C31F665" w14:textId="77777777" w:rsidR="00585A53" w:rsidRDefault="00585A53" w:rsidP="00585A53">
      <w:pPr>
        <w:autoSpaceDE w:val="0"/>
        <w:autoSpaceDN w:val="0"/>
        <w:adjustRightInd w:val="0"/>
        <w:spacing w:after="0" w:line="240" w:lineRule="auto"/>
        <w:rPr>
          <w:rFonts w:ascii="Helvetica" w:hAnsi="Helvetica" w:cs="Helvetica"/>
          <w:sz w:val="20"/>
          <w:szCs w:val="20"/>
        </w:rPr>
      </w:pPr>
    </w:p>
    <w:p w14:paraId="33C64EC5"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Bold" w:hAnsi="Helvetica-Bold" w:cs="Helvetica-Bold"/>
          <w:b/>
          <w:bCs/>
          <w:sz w:val="20"/>
          <w:szCs w:val="20"/>
        </w:rPr>
        <w:t xml:space="preserve">Termination and Referral </w:t>
      </w:r>
      <w:r>
        <w:rPr>
          <w:rFonts w:ascii="Helvetica" w:hAnsi="Helvetica" w:cs="Helvetica"/>
          <w:sz w:val="20"/>
          <w:szCs w:val="20"/>
        </w:rPr>
        <w:t xml:space="preserve">At the outset and over the first </w:t>
      </w:r>
      <w:r w:rsidR="003674C4">
        <w:rPr>
          <w:rFonts w:ascii="Helvetica" w:hAnsi="Helvetica" w:cs="Helvetica"/>
          <w:sz w:val="20"/>
          <w:szCs w:val="20"/>
        </w:rPr>
        <w:t xml:space="preserve">few sessions, we will assess if we </w:t>
      </w:r>
      <w:r>
        <w:rPr>
          <w:rFonts w:ascii="Helvetica" w:hAnsi="Helvetica" w:cs="Helvetica"/>
          <w:sz w:val="20"/>
          <w:szCs w:val="20"/>
        </w:rPr>
        <w:t>can be of benefit to</w:t>
      </w:r>
      <w:r w:rsidR="003674C4">
        <w:rPr>
          <w:rFonts w:ascii="Helvetica" w:hAnsi="Helvetica" w:cs="Helvetica"/>
          <w:sz w:val="20"/>
          <w:szCs w:val="20"/>
        </w:rPr>
        <w:t xml:space="preserve"> you. We do not accept clients whom, in our</w:t>
      </w:r>
      <w:r>
        <w:rPr>
          <w:rFonts w:ascii="Helvetica" w:hAnsi="Helvetica" w:cs="Helvetica"/>
          <w:sz w:val="20"/>
          <w:szCs w:val="20"/>
        </w:rPr>
        <w:t xml:space="preserve"> opinion, </w:t>
      </w:r>
      <w:r w:rsidR="003674C4">
        <w:rPr>
          <w:rFonts w:ascii="Helvetica" w:hAnsi="Helvetica" w:cs="Helvetica"/>
          <w:sz w:val="20"/>
          <w:szCs w:val="20"/>
        </w:rPr>
        <w:t>we are not a good fit for</w:t>
      </w:r>
      <w:r>
        <w:rPr>
          <w:rFonts w:ascii="Helvetica" w:hAnsi="Helvetica" w:cs="Helvetica"/>
          <w:sz w:val="20"/>
          <w:szCs w:val="20"/>
        </w:rPr>
        <w:t>. In su</w:t>
      </w:r>
      <w:r w:rsidR="003674C4">
        <w:rPr>
          <w:rFonts w:ascii="Helvetica" w:hAnsi="Helvetica" w:cs="Helvetica"/>
          <w:sz w:val="20"/>
          <w:szCs w:val="20"/>
        </w:rPr>
        <w:t xml:space="preserve">ch case, we </w:t>
      </w:r>
      <w:r>
        <w:rPr>
          <w:rFonts w:ascii="Helvetica" w:hAnsi="Helvetica" w:cs="Helvetica"/>
          <w:sz w:val="20"/>
          <w:szCs w:val="20"/>
        </w:rPr>
        <w:t>will give you a number of</w:t>
      </w:r>
      <w:r w:rsidR="003674C4">
        <w:rPr>
          <w:rFonts w:ascii="Helvetica" w:hAnsi="Helvetica" w:cs="Helvetica"/>
          <w:sz w:val="20"/>
          <w:szCs w:val="20"/>
        </w:rPr>
        <w:t xml:space="preserve"> </w:t>
      </w:r>
      <w:r>
        <w:rPr>
          <w:rFonts w:ascii="Helvetica" w:hAnsi="Helvetica" w:cs="Helvetica"/>
          <w:sz w:val="20"/>
          <w:szCs w:val="20"/>
        </w:rPr>
        <w:t xml:space="preserve">referrals that you may contact. You have the right to end </w:t>
      </w:r>
      <w:r w:rsidR="003674C4">
        <w:rPr>
          <w:rFonts w:ascii="Helvetica" w:hAnsi="Helvetica" w:cs="Helvetica"/>
          <w:sz w:val="20"/>
          <w:szCs w:val="20"/>
        </w:rPr>
        <w:t xml:space="preserve">coaching or </w:t>
      </w:r>
      <w:r>
        <w:rPr>
          <w:rFonts w:ascii="Helvetica" w:hAnsi="Helvetica" w:cs="Helvetica"/>
          <w:sz w:val="20"/>
          <w:szCs w:val="20"/>
        </w:rPr>
        <w:t>counseling at any t</w:t>
      </w:r>
      <w:r w:rsidR="003674C4">
        <w:rPr>
          <w:rFonts w:ascii="Helvetica" w:hAnsi="Helvetica" w:cs="Helvetica"/>
          <w:sz w:val="20"/>
          <w:szCs w:val="20"/>
        </w:rPr>
        <w:t>ime you see fit, and likewise, we</w:t>
      </w:r>
      <w:r>
        <w:rPr>
          <w:rFonts w:ascii="Helvetica" w:hAnsi="Helvetica" w:cs="Helvetica"/>
          <w:sz w:val="20"/>
          <w:szCs w:val="20"/>
        </w:rPr>
        <w:t xml:space="preserve"> may suggest when the counseling has reached its logical conclusion.</w:t>
      </w:r>
    </w:p>
    <w:p w14:paraId="59C89962" w14:textId="77777777" w:rsidR="00585A53" w:rsidRDefault="00585A53" w:rsidP="00585A53">
      <w:pPr>
        <w:autoSpaceDE w:val="0"/>
        <w:autoSpaceDN w:val="0"/>
        <w:adjustRightInd w:val="0"/>
        <w:spacing w:after="0" w:line="240" w:lineRule="auto"/>
        <w:rPr>
          <w:rFonts w:ascii="Helvetica" w:hAnsi="Helvetica" w:cs="Helvetica"/>
          <w:sz w:val="20"/>
          <w:szCs w:val="20"/>
        </w:rPr>
      </w:pPr>
    </w:p>
    <w:p w14:paraId="7FB118D1"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Bold" w:hAnsi="Helvetica-Bold" w:cs="Helvetica-Bold"/>
          <w:b/>
          <w:bCs/>
          <w:sz w:val="20"/>
          <w:szCs w:val="20"/>
        </w:rPr>
        <w:t xml:space="preserve">Litigation Limitation </w:t>
      </w:r>
      <w:r>
        <w:rPr>
          <w:rFonts w:ascii="Helvetica" w:hAnsi="Helvetica" w:cs="Helvetica"/>
          <w:sz w:val="20"/>
          <w:szCs w:val="20"/>
        </w:rPr>
        <w:t>Your signature aff</w:t>
      </w:r>
      <w:r w:rsidR="003674C4">
        <w:rPr>
          <w:rFonts w:ascii="Helvetica" w:hAnsi="Helvetica" w:cs="Helvetica"/>
          <w:sz w:val="20"/>
          <w:szCs w:val="20"/>
        </w:rPr>
        <w:t>irms your understanding that our</w:t>
      </w:r>
      <w:r>
        <w:rPr>
          <w:rFonts w:ascii="Helvetica" w:hAnsi="Helvetica" w:cs="Helvetica"/>
          <w:sz w:val="20"/>
          <w:szCs w:val="20"/>
        </w:rPr>
        <w:t xml:space="preserve"> role is to provide counseling for</w:t>
      </w:r>
    </w:p>
    <w:p w14:paraId="4812106C"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your presenting problem and that should you be involved in later legal proceedings, neither you nor your</w:t>
      </w:r>
    </w:p>
    <w:p w14:paraId="780CDADE"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attorney nor anyone else acting on your behalf will call on me to testify in court or serve in additional</w:t>
      </w:r>
    </w:p>
    <w:p w14:paraId="20357C79"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roles, such as an expert witness, mediator, provide disability evidence or give testimony in any legal or</w:t>
      </w:r>
    </w:p>
    <w:p w14:paraId="3EF4F151"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potentially legal matter; this includes reports on parental custody, fitness for duty, or to substantiate any</w:t>
      </w:r>
    </w:p>
    <w:p w14:paraId="55DA9594"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other claim, proof of hardship, or to claim benefits from a third party. Nor will a disclosure of</w:t>
      </w:r>
    </w:p>
    <w:p w14:paraId="3DA930D9"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psychotherapy records be requested.</w:t>
      </w:r>
    </w:p>
    <w:p w14:paraId="1EC3C5C2" w14:textId="77777777" w:rsidR="00585A53" w:rsidRDefault="00585A53" w:rsidP="00585A53">
      <w:pPr>
        <w:autoSpaceDE w:val="0"/>
        <w:autoSpaceDN w:val="0"/>
        <w:adjustRightInd w:val="0"/>
        <w:spacing w:after="0" w:line="240" w:lineRule="auto"/>
        <w:rPr>
          <w:rFonts w:ascii="Helvetica" w:hAnsi="Helvetica" w:cs="Helvetica"/>
          <w:sz w:val="20"/>
          <w:szCs w:val="20"/>
        </w:rPr>
      </w:pPr>
    </w:p>
    <w:p w14:paraId="57865D8B" w14:textId="77777777" w:rsidR="00585A53" w:rsidRDefault="00585A53" w:rsidP="00585A53">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Privacy and Confidentiality</w:t>
      </w:r>
    </w:p>
    <w:p w14:paraId="58BF94EE"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The information in the record cannot be disclosed without your written</w:t>
      </w:r>
      <w:r w:rsidR="00154BF7">
        <w:rPr>
          <w:rFonts w:ascii="Helvetica" w:hAnsi="Helvetica" w:cs="Helvetica"/>
          <w:sz w:val="20"/>
          <w:szCs w:val="20"/>
        </w:rPr>
        <w:t xml:space="preserve"> </w:t>
      </w:r>
      <w:r>
        <w:rPr>
          <w:rFonts w:ascii="Helvetica" w:hAnsi="Helvetica" w:cs="Helvetica"/>
          <w:sz w:val="20"/>
          <w:szCs w:val="20"/>
        </w:rPr>
        <w:t>permission except when disclosure is required by law-- in cases where there is imminent danger of harm</w:t>
      </w:r>
      <w:r w:rsidR="00154BF7">
        <w:rPr>
          <w:rFonts w:ascii="Helvetica" w:hAnsi="Helvetica" w:cs="Helvetica"/>
          <w:sz w:val="20"/>
          <w:szCs w:val="20"/>
        </w:rPr>
        <w:t xml:space="preserve"> </w:t>
      </w:r>
      <w:r>
        <w:rPr>
          <w:rFonts w:ascii="Helvetica" w:hAnsi="Helvetica" w:cs="Helvetica"/>
          <w:sz w:val="20"/>
          <w:szCs w:val="20"/>
        </w:rPr>
        <w:t>to self or others, in the event of suspected child or elder abuse, or in the rare instance that my records are</w:t>
      </w:r>
      <w:r w:rsidR="00154BF7">
        <w:rPr>
          <w:rFonts w:ascii="Helvetica" w:hAnsi="Helvetica" w:cs="Helvetica"/>
          <w:sz w:val="20"/>
          <w:szCs w:val="20"/>
        </w:rPr>
        <w:t xml:space="preserve"> </w:t>
      </w:r>
      <w:r>
        <w:rPr>
          <w:rFonts w:ascii="Helvetica" w:hAnsi="Helvetica" w:cs="Helvetica"/>
          <w:sz w:val="20"/>
          <w:szCs w:val="20"/>
        </w:rPr>
        <w:t>ordered to be released by a judge of the court. Likewise, you are expected to keep our communications</w:t>
      </w:r>
      <w:r w:rsidR="00154BF7">
        <w:rPr>
          <w:rFonts w:ascii="Helvetica" w:hAnsi="Helvetica" w:cs="Helvetica"/>
          <w:sz w:val="20"/>
          <w:szCs w:val="20"/>
        </w:rPr>
        <w:t xml:space="preserve"> </w:t>
      </w:r>
      <w:r>
        <w:rPr>
          <w:rFonts w:ascii="Helvetica" w:hAnsi="Helvetica" w:cs="Helvetica"/>
          <w:sz w:val="20"/>
          <w:szCs w:val="20"/>
        </w:rPr>
        <w:t>confidential and understand all records of communication between client and therapist remain the</w:t>
      </w:r>
      <w:r w:rsidR="00154BF7">
        <w:rPr>
          <w:rFonts w:ascii="Helvetica" w:hAnsi="Helvetica" w:cs="Helvetica"/>
          <w:sz w:val="20"/>
          <w:szCs w:val="20"/>
        </w:rPr>
        <w:t xml:space="preserve"> </w:t>
      </w:r>
      <w:r>
        <w:rPr>
          <w:rFonts w:ascii="Helvetica" w:hAnsi="Helvetica" w:cs="Helvetica"/>
          <w:sz w:val="20"/>
          <w:szCs w:val="20"/>
        </w:rPr>
        <w:t xml:space="preserve">property of </w:t>
      </w:r>
      <w:r w:rsidR="003674C4">
        <w:rPr>
          <w:rFonts w:ascii="Helvetica" w:hAnsi="Helvetica" w:cs="Helvetica"/>
          <w:sz w:val="20"/>
          <w:szCs w:val="20"/>
        </w:rPr>
        <w:t xml:space="preserve">Clarity Coaching and Counseling. </w:t>
      </w:r>
      <w:r>
        <w:rPr>
          <w:rFonts w:ascii="Helvetica" w:hAnsi="Helvetica" w:cs="Helvetica"/>
          <w:sz w:val="20"/>
          <w:szCs w:val="20"/>
        </w:rPr>
        <w:t>Verbatim material from therapy sessions should never be revealed publicly,</w:t>
      </w:r>
      <w:r w:rsidR="00154BF7">
        <w:rPr>
          <w:rFonts w:ascii="Helvetica" w:hAnsi="Helvetica" w:cs="Helvetica"/>
          <w:sz w:val="20"/>
          <w:szCs w:val="20"/>
        </w:rPr>
        <w:t xml:space="preserve"> </w:t>
      </w:r>
      <w:r>
        <w:rPr>
          <w:rFonts w:ascii="Helvetica" w:hAnsi="Helvetica" w:cs="Helvetica"/>
          <w:sz w:val="20"/>
          <w:szCs w:val="20"/>
        </w:rPr>
        <w:t>either being written, spoken, posted online, or through any devices, unless both client and therapist</w:t>
      </w:r>
      <w:r w:rsidR="00154BF7">
        <w:rPr>
          <w:rFonts w:ascii="Helvetica" w:hAnsi="Helvetica" w:cs="Helvetica"/>
          <w:sz w:val="20"/>
          <w:szCs w:val="20"/>
        </w:rPr>
        <w:t xml:space="preserve"> </w:t>
      </w:r>
      <w:r w:rsidR="00376C6B">
        <w:rPr>
          <w:rFonts w:ascii="Helvetica" w:hAnsi="Helvetica" w:cs="Helvetica"/>
          <w:sz w:val="20"/>
          <w:szCs w:val="20"/>
        </w:rPr>
        <w:t xml:space="preserve">agree. For this reason, we </w:t>
      </w:r>
      <w:r>
        <w:rPr>
          <w:rFonts w:ascii="Helvetica" w:hAnsi="Helvetica" w:cs="Helvetica"/>
          <w:sz w:val="20"/>
          <w:szCs w:val="20"/>
        </w:rPr>
        <w:t>will not agree to client recordings of any part of the session.</w:t>
      </w:r>
    </w:p>
    <w:p w14:paraId="48C15CD5" w14:textId="77777777" w:rsidR="00585A53" w:rsidRDefault="00585A53" w:rsidP="00585A53">
      <w:pPr>
        <w:autoSpaceDE w:val="0"/>
        <w:autoSpaceDN w:val="0"/>
        <w:adjustRightInd w:val="0"/>
        <w:spacing w:after="0" w:line="240" w:lineRule="auto"/>
        <w:rPr>
          <w:rFonts w:ascii="Helvetica" w:hAnsi="Helvetica" w:cs="Helvetica"/>
          <w:sz w:val="20"/>
          <w:szCs w:val="20"/>
        </w:rPr>
      </w:pPr>
    </w:p>
    <w:p w14:paraId="3D132036"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Bold" w:hAnsi="Helvetica-Bold" w:cs="Helvetica-Bold"/>
          <w:b/>
          <w:bCs/>
          <w:sz w:val="20"/>
          <w:szCs w:val="20"/>
        </w:rPr>
        <w:t>Confidentiality of Online, Cell Phone, Fax Communication, and Use of Technology</w:t>
      </w:r>
      <w:r w:rsidR="004411D4">
        <w:rPr>
          <w:rFonts w:ascii="Helvetica" w:hAnsi="Helvetica" w:cs="Helvetica"/>
          <w:sz w:val="20"/>
          <w:szCs w:val="20"/>
        </w:rPr>
        <w:t>: We</w:t>
      </w:r>
      <w:r>
        <w:rPr>
          <w:rFonts w:ascii="Helvetica" w:hAnsi="Helvetica" w:cs="Helvetica"/>
          <w:sz w:val="20"/>
          <w:szCs w:val="20"/>
        </w:rPr>
        <w:t xml:space="preserve"> do not use</w:t>
      </w:r>
    </w:p>
    <w:p w14:paraId="21C78060"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Facebook, Twitter, or any social media for any cl</w:t>
      </w:r>
      <w:r w:rsidR="004411D4">
        <w:rPr>
          <w:rFonts w:ascii="Helvetica" w:hAnsi="Helvetica" w:cs="Helvetica"/>
          <w:sz w:val="20"/>
          <w:szCs w:val="20"/>
        </w:rPr>
        <w:t>ient-related communication and we</w:t>
      </w:r>
      <w:r>
        <w:rPr>
          <w:rFonts w:ascii="Helvetica" w:hAnsi="Helvetica" w:cs="Helvetica"/>
          <w:sz w:val="20"/>
          <w:szCs w:val="20"/>
        </w:rPr>
        <w:t xml:space="preserve"> do not store client</w:t>
      </w:r>
    </w:p>
    <w:p w14:paraId="7D94A4A9" w14:textId="027A7B3D"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names on </w:t>
      </w:r>
      <w:r w:rsidR="009F2B7D">
        <w:rPr>
          <w:rFonts w:ascii="Helvetica" w:hAnsi="Helvetica" w:cs="Helvetica"/>
          <w:sz w:val="20"/>
          <w:szCs w:val="20"/>
        </w:rPr>
        <w:t>our</w:t>
      </w:r>
      <w:r>
        <w:rPr>
          <w:rFonts w:ascii="Helvetica" w:hAnsi="Helvetica" w:cs="Helvetica"/>
          <w:sz w:val="20"/>
          <w:szCs w:val="20"/>
        </w:rPr>
        <w:t xml:space="preserve"> phone</w:t>
      </w:r>
      <w:r w:rsidR="009F2B7D">
        <w:rPr>
          <w:rFonts w:ascii="Helvetica" w:hAnsi="Helvetica" w:cs="Helvetica"/>
          <w:sz w:val="20"/>
          <w:szCs w:val="20"/>
        </w:rPr>
        <w:t>s</w:t>
      </w:r>
      <w:r>
        <w:rPr>
          <w:rFonts w:ascii="Helvetica" w:hAnsi="Helvetica" w:cs="Helvetica"/>
          <w:sz w:val="20"/>
          <w:szCs w:val="20"/>
        </w:rPr>
        <w:t>. Additionally,</w:t>
      </w:r>
    </w:p>
    <w:p w14:paraId="4A7DD3AA" w14:textId="77777777" w:rsidR="00585A53" w:rsidRDefault="004411D4"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If a conversation is held</w:t>
      </w:r>
      <w:r w:rsidR="00585A53">
        <w:rPr>
          <w:rFonts w:ascii="Helvetica" w:hAnsi="Helvetica" w:cs="Helvetica"/>
          <w:sz w:val="20"/>
          <w:szCs w:val="20"/>
        </w:rPr>
        <w:t xml:space="preserve"> on a cell phone, please be aware that the conversation is not secure and confidential</w:t>
      </w:r>
      <w:r>
        <w:rPr>
          <w:rFonts w:ascii="Helvetica" w:hAnsi="Helvetica" w:cs="Helvetica"/>
          <w:sz w:val="20"/>
          <w:szCs w:val="20"/>
        </w:rPr>
        <w:t>.</w:t>
      </w:r>
    </w:p>
    <w:p w14:paraId="582E0CBA" w14:textId="2FD68F07" w:rsidR="00585A53" w:rsidRDefault="00585A53" w:rsidP="00585A53">
      <w:pPr>
        <w:autoSpaceDE w:val="0"/>
        <w:autoSpaceDN w:val="0"/>
        <w:adjustRightInd w:val="0"/>
        <w:spacing w:after="0" w:line="240" w:lineRule="auto"/>
        <w:rPr>
          <w:rFonts w:ascii="Helvetica" w:hAnsi="Helvetica" w:cs="Helvetica"/>
          <w:sz w:val="20"/>
          <w:szCs w:val="20"/>
        </w:rPr>
      </w:pPr>
    </w:p>
    <w:p w14:paraId="79AB31F4" w14:textId="77777777" w:rsidR="00585A53" w:rsidRDefault="00585A53" w:rsidP="00585A53">
      <w:pPr>
        <w:autoSpaceDE w:val="0"/>
        <w:autoSpaceDN w:val="0"/>
        <w:adjustRightInd w:val="0"/>
        <w:spacing w:after="0" w:line="240" w:lineRule="auto"/>
        <w:rPr>
          <w:rFonts w:ascii="Helvetica" w:hAnsi="Helvetica" w:cs="Helvetica"/>
          <w:sz w:val="20"/>
          <w:szCs w:val="20"/>
        </w:rPr>
      </w:pPr>
    </w:p>
    <w:p w14:paraId="37A85D8B" w14:textId="77777777" w:rsidR="00585A53" w:rsidRDefault="00376C6B"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lastRenderedPageBreak/>
        <w:t>Your HIPA</w:t>
      </w:r>
      <w:r w:rsidR="00585A53">
        <w:rPr>
          <w:rFonts w:ascii="Helvetica" w:hAnsi="Helvetica" w:cs="Helvetica"/>
          <w:sz w:val="20"/>
          <w:szCs w:val="20"/>
        </w:rPr>
        <w:t>A rights to privacy and p</w:t>
      </w:r>
      <w:r w:rsidR="004411D4">
        <w:rPr>
          <w:rFonts w:ascii="Helvetica" w:hAnsi="Helvetica" w:cs="Helvetica"/>
          <w:sz w:val="20"/>
          <w:szCs w:val="20"/>
        </w:rPr>
        <w:t xml:space="preserve">ersonal safety, both of which we </w:t>
      </w:r>
      <w:r w:rsidR="00585A53">
        <w:rPr>
          <w:rFonts w:ascii="Helvetica" w:hAnsi="Helvetica" w:cs="Helvetica"/>
          <w:sz w:val="20"/>
          <w:szCs w:val="20"/>
        </w:rPr>
        <w:t>have an obligation to protect,</w:t>
      </w:r>
    </w:p>
    <w:p w14:paraId="511979BB" w14:textId="77777777" w:rsidR="004411D4" w:rsidRDefault="004411D4"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are our main concern here. We</w:t>
      </w:r>
      <w:r w:rsidR="00585A53">
        <w:rPr>
          <w:rFonts w:ascii="Helvetica" w:hAnsi="Helvetica" w:cs="Helvetica"/>
          <w:sz w:val="20"/>
          <w:szCs w:val="20"/>
        </w:rPr>
        <w:t xml:space="preserve"> make every effort to keep all infor</w:t>
      </w:r>
      <w:r>
        <w:rPr>
          <w:rFonts w:ascii="Helvetica" w:hAnsi="Helvetica" w:cs="Helvetica"/>
          <w:sz w:val="20"/>
          <w:szCs w:val="20"/>
        </w:rPr>
        <w:t>mation confidential. Likewise, we</w:t>
      </w:r>
      <w:r w:rsidR="00585A53">
        <w:rPr>
          <w:rFonts w:ascii="Helvetica" w:hAnsi="Helvetica" w:cs="Helvetica"/>
          <w:sz w:val="20"/>
          <w:szCs w:val="20"/>
        </w:rPr>
        <w:t xml:space="preserve"> ask that</w:t>
      </w:r>
      <w:r>
        <w:rPr>
          <w:rFonts w:ascii="Helvetica" w:hAnsi="Helvetica" w:cs="Helvetica"/>
          <w:sz w:val="20"/>
          <w:szCs w:val="20"/>
        </w:rPr>
        <w:t xml:space="preserve"> </w:t>
      </w:r>
      <w:r w:rsidR="00585A53">
        <w:rPr>
          <w:rFonts w:ascii="Helvetica" w:hAnsi="Helvetica" w:cs="Helvetica"/>
          <w:sz w:val="20"/>
          <w:szCs w:val="20"/>
        </w:rPr>
        <w:t>you determine who has access to your computer and electronic info from your location if we are working</w:t>
      </w:r>
      <w:r>
        <w:rPr>
          <w:rFonts w:ascii="Helvetica" w:hAnsi="Helvetica" w:cs="Helvetica"/>
          <w:sz w:val="20"/>
          <w:szCs w:val="20"/>
        </w:rPr>
        <w:t xml:space="preserve"> </w:t>
      </w:r>
      <w:r w:rsidR="00585A53">
        <w:rPr>
          <w:rFonts w:ascii="Helvetica" w:hAnsi="Helvetica" w:cs="Helvetica"/>
          <w:sz w:val="20"/>
          <w:szCs w:val="20"/>
        </w:rPr>
        <w:t>online together. This would include family members, co-workers, supervisors, and friends, and whether or</w:t>
      </w:r>
      <w:r>
        <w:rPr>
          <w:rFonts w:ascii="Helvetica" w:hAnsi="Helvetica" w:cs="Helvetica"/>
          <w:sz w:val="20"/>
          <w:szCs w:val="20"/>
        </w:rPr>
        <w:t xml:space="preserve"> </w:t>
      </w:r>
      <w:r w:rsidR="00585A53">
        <w:rPr>
          <w:rFonts w:ascii="Helvetica" w:hAnsi="Helvetica" w:cs="Helvetica"/>
          <w:sz w:val="20"/>
          <w:szCs w:val="20"/>
        </w:rPr>
        <w:t>not confidentiality from your work or personal computer could be compromised through such programs as</w:t>
      </w:r>
      <w:r>
        <w:rPr>
          <w:rFonts w:ascii="Helvetica" w:hAnsi="Helvetica" w:cs="Helvetica"/>
          <w:sz w:val="20"/>
          <w:szCs w:val="20"/>
        </w:rPr>
        <w:t xml:space="preserve"> </w:t>
      </w:r>
      <w:r w:rsidR="00585A53">
        <w:rPr>
          <w:rFonts w:ascii="Helvetica-Bold" w:hAnsi="Helvetica-Bold" w:cs="Helvetica-Bold"/>
          <w:b/>
          <w:bCs/>
          <w:sz w:val="20"/>
          <w:szCs w:val="20"/>
        </w:rPr>
        <w:t xml:space="preserve">keylogger. </w:t>
      </w:r>
      <w:r>
        <w:rPr>
          <w:rFonts w:ascii="Helvetica" w:hAnsi="Helvetica" w:cs="Helvetica"/>
          <w:sz w:val="20"/>
          <w:szCs w:val="20"/>
        </w:rPr>
        <w:t xml:space="preserve">We </w:t>
      </w:r>
      <w:r w:rsidR="00585A53">
        <w:rPr>
          <w:rFonts w:ascii="Helvetica" w:hAnsi="Helvetica" w:cs="Helvetica"/>
          <w:sz w:val="20"/>
          <w:szCs w:val="20"/>
        </w:rPr>
        <w:t>encourage you to communicate only through a computer which is safe and be sure to fully</w:t>
      </w:r>
      <w:r>
        <w:rPr>
          <w:rFonts w:ascii="Helvetica" w:hAnsi="Helvetica" w:cs="Helvetica"/>
          <w:sz w:val="20"/>
          <w:szCs w:val="20"/>
        </w:rPr>
        <w:t xml:space="preserve"> </w:t>
      </w:r>
      <w:r w:rsidR="00585A53">
        <w:rPr>
          <w:rFonts w:ascii="Helvetica" w:hAnsi="Helvetica" w:cs="Helvetica"/>
          <w:sz w:val="20"/>
          <w:szCs w:val="20"/>
        </w:rPr>
        <w:t xml:space="preserve">exit all online counseling sessions or emails. </w:t>
      </w:r>
    </w:p>
    <w:p w14:paraId="595FEBC6" w14:textId="77777777" w:rsidR="004411D4" w:rsidRDefault="004411D4" w:rsidP="00585A53">
      <w:pPr>
        <w:autoSpaceDE w:val="0"/>
        <w:autoSpaceDN w:val="0"/>
        <w:adjustRightInd w:val="0"/>
        <w:spacing w:after="0" w:line="240" w:lineRule="auto"/>
        <w:rPr>
          <w:rFonts w:ascii="Helvetica" w:hAnsi="Helvetica" w:cs="Helvetica"/>
          <w:sz w:val="20"/>
          <w:szCs w:val="20"/>
        </w:rPr>
      </w:pPr>
    </w:p>
    <w:p w14:paraId="4FE4F9E6" w14:textId="2816049D"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Bold" w:hAnsi="Helvetica-Bold" w:cs="Helvetica-Bold"/>
          <w:b/>
          <w:bCs/>
          <w:sz w:val="20"/>
          <w:szCs w:val="20"/>
        </w:rPr>
        <w:t xml:space="preserve">Online Therapy and Its </w:t>
      </w:r>
      <w:proofErr w:type="gramStart"/>
      <w:r>
        <w:rPr>
          <w:rFonts w:ascii="Helvetica-Bold" w:hAnsi="Helvetica-Bold" w:cs="Helvetica-Bold"/>
          <w:b/>
          <w:bCs/>
          <w:sz w:val="20"/>
          <w:szCs w:val="20"/>
        </w:rPr>
        <w:t xml:space="preserve">Limitations </w:t>
      </w:r>
      <w:r w:rsidR="004411D4">
        <w:rPr>
          <w:rFonts w:ascii="Helvetica-Bold" w:hAnsi="Helvetica-Bold" w:cs="Helvetica-Bold"/>
          <w:b/>
          <w:bCs/>
          <w:sz w:val="20"/>
          <w:szCs w:val="20"/>
        </w:rPr>
        <w:t>:</w:t>
      </w:r>
      <w:proofErr w:type="gramEnd"/>
      <w:r w:rsidR="004411D4">
        <w:rPr>
          <w:rFonts w:ascii="Helvetica-Bold" w:hAnsi="Helvetica-Bold" w:cs="Helvetica-Bold"/>
          <w:b/>
          <w:bCs/>
          <w:sz w:val="20"/>
          <w:szCs w:val="20"/>
        </w:rPr>
        <w:t xml:space="preserve"> </w:t>
      </w:r>
      <w:r w:rsidR="004411D4">
        <w:rPr>
          <w:rFonts w:ascii="Helvetica" w:hAnsi="Helvetica" w:cs="Helvetica"/>
          <w:sz w:val="20"/>
          <w:szCs w:val="20"/>
        </w:rPr>
        <w:t>C</w:t>
      </w:r>
      <w:r w:rsidR="00154BF7">
        <w:rPr>
          <w:rFonts w:ascii="Helvetica" w:hAnsi="Helvetica" w:cs="Helvetica"/>
          <w:sz w:val="20"/>
          <w:szCs w:val="20"/>
        </w:rPr>
        <w:t xml:space="preserve">an </w:t>
      </w:r>
      <w:r w:rsidR="004411D4">
        <w:rPr>
          <w:rFonts w:ascii="Helvetica" w:hAnsi="Helvetica" w:cs="Helvetica"/>
          <w:sz w:val="20"/>
          <w:szCs w:val="20"/>
        </w:rPr>
        <w:t xml:space="preserve">only </w:t>
      </w:r>
      <w:r w:rsidR="00154BF7">
        <w:rPr>
          <w:rFonts w:ascii="Helvetica" w:hAnsi="Helvetica" w:cs="Helvetica"/>
          <w:sz w:val="20"/>
          <w:szCs w:val="20"/>
        </w:rPr>
        <w:t>be conducted by Skype or FaceTime.</w:t>
      </w:r>
      <w:r>
        <w:rPr>
          <w:rFonts w:ascii="Helvetica" w:hAnsi="Helvetica" w:cs="Helvetica"/>
          <w:sz w:val="20"/>
          <w:szCs w:val="20"/>
        </w:rPr>
        <w:t xml:space="preserve"> </w:t>
      </w:r>
      <w:r w:rsidR="00154BF7">
        <w:rPr>
          <w:rFonts w:ascii="Helvetica" w:hAnsi="Helvetica" w:cs="Helvetica"/>
          <w:sz w:val="20"/>
          <w:szCs w:val="20"/>
        </w:rPr>
        <w:t xml:space="preserve">Be advised, however, that these methods can be compromised.  </w:t>
      </w:r>
      <w:r>
        <w:rPr>
          <w:rFonts w:ascii="Helvetica" w:hAnsi="Helvetica" w:cs="Helvetica"/>
          <w:sz w:val="20"/>
          <w:szCs w:val="20"/>
        </w:rPr>
        <w:t>If we are scheduled for an online synchronous audio</w:t>
      </w:r>
      <w:r w:rsidR="00154BF7">
        <w:rPr>
          <w:rFonts w:ascii="Helvetica" w:hAnsi="Helvetica" w:cs="Helvetica"/>
          <w:sz w:val="20"/>
          <w:szCs w:val="20"/>
        </w:rPr>
        <w:t xml:space="preserve"> </w:t>
      </w:r>
      <w:r>
        <w:rPr>
          <w:rFonts w:ascii="Helvetica" w:hAnsi="Helvetica" w:cs="Helvetica"/>
          <w:sz w:val="20"/>
          <w:szCs w:val="20"/>
        </w:rPr>
        <w:t>or video conference and we are unable to connect or are disconnected during the meeting due to a</w:t>
      </w:r>
      <w:r w:rsidR="00154BF7">
        <w:rPr>
          <w:rFonts w:ascii="Helvetica" w:hAnsi="Helvetica" w:cs="Helvetica"/>
          <w:sz w:val="20"/>
          <w:szCs w:val="20"/>
        </w:rPr>
        <w:t xml:space="preserve"> </w:t>
      </w:r>
      <w:r>
        <w:rPr>
          <w:rFonts w:ascii="Helvetica" w:hAnsi="Helvetica" w:cs="Helvetica"/>
          <w:sz w:val="20"/>
          <w:szCs w:val="20"/>
        </w:rPr>
        <w:t>technical breakdown, please try to reconnect within 10 minutes. If thi</w:t>
      </w:r>
      <w:r w:rsidR="004411D4">
        <w:rPr>
          <w:rFonts w:ascii="Helvetica" w:hAnsi="Helvetica" w:cs="Helvetica"/>
          <w:sz w:val="20"/>
          <w:szCs w:val="20"/>
        </w:rPr>
        <w:t>s is not possibl</w:t>
      </w:r>
      <w:r w:rsidR="00376C6B">
        <w:rPr>
          <w:rFonts w:ascii="Helvetica" w:hAnsi="Helvetica" w:cs="Helvetica"/>
          <w:sz w:val="20"/>
          <w:szCs w:val="20"/>
        </w:rPr>
        <w:t xml:space="preserve">e, contact </w:t>
      </w:r>
      <w:r w:rsidR="004411D4">
        <w:rPr>
          <w:rFonts w:ascii="Helvetica" w:hAnsi="Helvetica" w:cs="Helvetica"/>
          <w:sz w:val="20"/>
          <w:szCs w:val="20"/>
        </w:rPr>
        <w:t>us</w:t>
      </w:r>
      <w:r w:rsidR="00154BF7">
        <w:rPr>
          <w:rFonts w:ascii="Helvetica" w:hAnsi="Helvetica" w:cs="Helvetica"/>
          <w:sz w:val="20"/>
          <w:szCs w:val="20"/>
        </w:rPr>
        <w:t xml:space="preserve"> </w:t>
      </w:r>
      <w:r w:rsidR="00376C6B">
        <w:rPr>
          <w:rFonts w:ascii="Helvetica" w:hAnsi="Helvetica" w:cs="Helvetica"/>
          <w:sz w:val="20"/>
          <w:szCs w:val="20"/>
        </w:rPr>
        <w:t xml:space="preserve">to </w:t>
      </w:r>
      <w:r>
        <w:rPr>
          <w:rFonts w:ascii="Helvetica" w:hAnsi="Helvetica" w:cs="Helvetica"/>
          <w:sz w:val="20"/>
          <w:szCs w:val="20"/>
        </w:rPr>
        <w:t>schedule a new session time.</w:t>
      </w:r>
      <w:r w:rsidR="00154BF7">
        <w:rPr>
          <w:rFonts w:ascii="Helvetica" w:hAnsi="Helvetica" w:cs="Helvetica"/>
          <w:sz w:val="20"/>
          <w:szCs w:val="20"/>
        </w:rPr>
        <w:t xml:space="preserve"> </w:t>
      </w:r>
      <w:r>
        <w:rPr>
          <w:rFonts w:ascii="Helvetica" w:hAnsi="Helvetica" w:cs="Helvetica"/>
          <w:sz w:val="20"/>
          <w:szCs w:val="20"/>
        </w:rPr>
        <w:t>You</w:t>
      </w:r>
      <w:r w:rsidR="009F2B7D">
        <w:rPr>
          <w:rFonts w:ascii="Helvetica" w:hAnsi="Helvetica" w:cs="Helvetica"/>
          <w:sz w:val="20"/>
          <w:szCs w:val="20"/>
        </w:rPr>
        <w:t>,</w:t>
      </w:r>
      <w:r>
        <w:rPr>
          <w:rFonts w:ascii="Helvetica" w:hAnsi="Helvetica" w:cs="Helvetica"/>
          <w:sz w:val="20"/>
          <w:szCs w:val="20"/>
        </w:rPr>
        <w:t xml:space="preserve"> as the client understand that distance therapy is a different experience as compared to in-person</w:t>
      </w:r>
      <w:r w:rsidR="00154BF7">
        <w:rPr>
          <w:rFonts w:ascii="Helvetica" w:hAnsi="Helvetica" w:cs="Helvetica"/>
          <w:sz w:val="20"/>
          <w:szCs w:val="20"/>
        </w:rPr>
        <w:t xml:space="preserve"> </w:t>
      </w:r>
      <w:r>
        <w:rPr>
          <w:rFonts w:ascii="Helvetica" w:hAnsi="Helvetica" w:cs="Helvetica"/>
          <w:sz w:val="20"/>
          <w:szCs w:val="20"/>
        </w:rPr>
        <w:t>sessions, and there are risks given the relative lack of cues available in face-to-face interaction such as</w:t>
      </w:r>
      <w:r w:rsidR="00154BF7">
        <w:rPr>
          <w:rFonts w:ascii="Helvetica" w:hAnsi="Helvetica" w:cs="Helvetica"/>
          <w:sz w:val="20"/>
          <w:szCs w:val="20"/>
        </w:rPr>
        <w:t xml:space="preserve"> </w:t>
      </w:r>
      <w:r>
        <w:rPr>
          <w:rFonts w:ascii="Helvetica" w:hAnsi="Helvetica" w:cs="Helvetica"/>
          <w:sz w:val="20"/>
          <w:szCs w:val="20"/>
        </w:rPr>
        <w:t>misperceptions or misunderstandings of expression, tone, body language, and choice of words. For this</w:t>
      </w:r>
      <w:r w:rsidR="00154BF7">
        <w:rPr>
          <w:rFonts w:ascii="Helvetica" w:hAnsi="Helvetica" w:cs="Helvetica"/>
          <w:sz w:val="20"/>
          <w:szCs w:val="20"/>
        </w:rPr>
        <w:t xml:space="preserve"> </w:t>
      </w:r>
      <w:r>
        <w:rPr>
          <w:rFonts w:ascii="Helvetica" w:hAnsi="Helvetica" w:cs="Helvetica"/>
          <w:sz w:val="20"/>
          <w:szCs w:val="20"/>
        </w:rPr>
        <w:t>reason safety is paramount. You will need to supply the name of an emergency contact who will be</w:t>
      </w:r>
      <w:r w:rsidR="00154BF7">
        <w:rPr>
          <w:rFonts w:ascii="Helvetica" w:hAnsi="Helvetica" w:cs="Helvetica"/>
          <w:sz w:val="20"/>
          <w:szCs w:val="20"/>
        </w:rPr>
        <w:t xml:space="preserve"> </w:t>
      </w:r>
      <w:r>
        <w:rPr>
          <w:rFonts w:ascii="Helvetica" w:hAnsi="Helvetica" w:cs="Helvetica"/>
          <w:sz w:val="20"/>
          <w:szCs w:val="20"/>
        </w:rPr>
        <w:t>available to respond to you in your local area (15 miles) during and following an online session.</w:t>
      </w:r>
      <w:r w:rsidR="00154BF7">
        <w:rPr>
          <w:rFonts w:ascii="Helvetica" w:hAnsi="Helvetica" w:cs="Helvetica"/>
          <w:sz w:val="20"/>
          <w:szCs w:val="20"/>
        </w:rPr>
        <w:t xml:space="preserve"> </w:t>
      </w:r>
      <w:r>
        <w:rPr>
          <w:rFonts w:ascii="Helvetica" w:hAnsi="Helvetica" w:cs="Helvetica"/>
          <w:sz w:val="20"/>
          <w:szCs w:val="20"/>
        </w:rPr>
        <w:t>You under</w:t>
      </w:r>
      <w:r w:rsidR="004411D4">
        <w:rPr>
          <w:rFonts w:ascii="Helvetica" w:hAnsi="Helvetica" w:cs="Helvetica"/>
          <w:sz w:val="20"/>
          <w:szCs w:val="20"/>
        </w:rPr>
        <w:t xml:space="preserve">stand that online sessions are </w:t>
      </w:r>
      <w:r>
        <w:rPr>
          <w:rFonts w:ascii="Helvetica" w:hAnsi="Helvetica" w:cs="Helvetica"/>
          <w:sz w:val="20"/>
          <w:szCs w:val="20"/>
        </w:rPr>
        <w:t>not a substitute for medication or other therapies</w:t>
      </w:r>
      <w:r w:rsidR="00154BF7">
        <w:rPr>
          <w:rFonts w:ascii="Helvetica" w:hAnsi="Helvetica" w:cs="Helvetica"/>
          <w:sz w:val="20"/>
          <w:szCs w:val="20"/>
        </w:rPr>
        <w:t xml:space="preserve"> </w:t>
      </w:r>
      <w:r>
        <w:rPr>
          <w:rFonts w:ascii="Helvetica" w:hAnsi="Helvetica" w:cs="Helvetica"/>
          <w:sz w:val="20"/>
          <w:szCs w:val="20"/>
        </w:rPr>
        <w:t>under the care of a doctor, if you need it. You understand online therapy is not appropriate if you are</w:t>
      </w:r>
      <w:r w:rsidR="00154BF7">
        <w:rPr>
          <w:rFonts w:ascii="Helvetica" w:hAnsi="Helvetica" w:cs="Helvetica"/>
          <w:sz w:val="20"/>
          <w:szCs w:val="20"/>
        </w:rPr>
        <w:t xml:space="preserve"> </w:t>
      </w:r>
      <w:r>
        <w:rPr>
          <w:rFonts w:ascii="Helvetica" w:hAnsi="Helvetica" w:cs="Helvetica"/>
          <w:sz w:val="20"/>
          <w:szCs w:val="20"/>
        </w:rPr>
        <w:t>experiencing a crisis or having suicidal or homicidal thoughts.</w:t>
      </w:r>
      <w:r w:rsidR="004411D4">
        <w:rPr>
          <w:rFonts w:ascii="Helvetica" w:hAnsi="Helvetica" w:cs="Helvetica"/>
          <w:sz w:val="20"/>
          <w:szCs w:val="20"/>
        </w:rPr>
        <w:t xml:space="preserve"> </w:t>
      </w:r>
      <w:r w:rsidR="00376C6B">
        <w:rPr>
          <w:rFonts w:ascii="Helvetica" w:hAnsi="Helvetica" w:cs="Helvetica"/>
          <w:sz w:val="20"/>
          <w:szCs w:val="20"/>
        </w:rPr>
        <w:t>You understand that we</w:t>
      </w:r>
      <w:r>
        <w:rPr>
          <w:rFonts w:ascii="Helvetica" w:hAnsi="Helvetica" w:cs="Helvetica"/>
          <w:sz w:val="20"/>
          <w:szCs w:val="20"/>
        </w:rPr>
        <w:t xml:space="preserve"> follow the laws and professional regulations of the State of Florida (USA) and the</w:t>
      </w:r>
      <w:r w:rsidR="004411D4">
        <w:rPr>
          <w:rFonts w:ascii="Helvetica" w:hAnsi="Helvetica" w:cs="Helvetica"/>
          <w:sz w:val="20"/>
          <w:szCs w:val="20"/>
        </w:rPr>
        <w:t xml:space="preserve"> </w:t>
      </w:r>
      <w:r>
        <w:rPr>
          <w:rFonts w:ascii="Helvetica" w:hAnsi="Helvetica" w:cs="Helvetica"/>
          <w:sz w:val="20"/>
          <w:szCs w:val="20"/>
        </w:rPr>
        <w:t>treatment will be considered to take place in the stat</w:t>
      </w:r>
      <w:r w:rsidR="00376C6B">
        <w:rPr>
          <w:rFonts w:ascii="Helvetica" w:hAnsi="Helvetica" w:cs="Helvetica"/>
          <w:sz w:val="20"/>
          <w:szCs w:val="20"/>
        </w:rPr>
        <w:t xml:space="preserve">e of Florida (USA). </w:t>
      </w:r>
      <w:bookmarkStart w:id="0" w:name="_GoBack"/>
      <w:bookmarkEnd w:id="0"/>
    </w:p>
    <w:p w14:paraId="1E53C6C5" w14:textId="77777777" w:rsidR="00154BF7" w:rsidRDefault="00154BF7" w:rsidP="00585A53">
      <w:pPr>
        <w:autoSpaceDE w:val="0"/>
        <w:autoSpaceDN w:val="0"/>
        <w:adjustRightInd w:val="0"/>
        <w:spacing w:after="0" w:line="240" w:lineRule="auto"/>
        <w:rPr>
          <w:rFonts w:ascii="Helvetica" w:hAnsi="Helvetica" w:cs="Helvetica"/>
          <w:sz w:val="20"/>
          <w:szCs w:val="20"/>
        </w:rPr>
      </w:pPr>
    </w:p>
    <w:p w14:paraId="0EFD41B8" w14:textId="77777777" w:rsidR="00585A53" w:rsidRDefault="00585A53" w:rsidP="00585A53">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Telephone and Emergency Procedures</w:t>
      </w:r>
    </w:p>
    <w:p w14:paraId="24CEF4A1" w14:textId="77777777" w:rsidR="00585A53" w:rsidRDefault="00376C6B"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Email is our</w:t>
      </w:r>
      <w:r w:rsidR="00154BF7">
        <w:rPr>
          <w:rFonts w:ascii="Helvetica" w:hAnsi="Helvetica" w:cs="Helvetica"/>
          <w:sz w:val="20"/>
          <w:szCs w:val="20"/>
        </w:rPr>
        <w:t xml:space="preserve"> preferred method</w:t>
      </w:r>
      <w:r w:rsidR="00585A53">
        <w:rPr>
          <w:rFonts w:ascii="Helvetica" w:hAnsi="Helvetica" w:cs="Helvetica"/>
          <w:sz w:val="20"/>
          <w:szCs w:val="20"/>
        </w:rPr>
        <w:t xml:space="preserve"> of commun</w:t>
      </w:r>
      <w:r>
        <w:rPr>
          <w:rFonts w:ascii="Helvetica" w:hAnsi="Helvetica" w:cs="Helvetica"/>
          <w:sz w:val="20"/>
          <w:szCs w:val="20"/>
        </w:rPr>
        <w:t>icating and our</w:t>
      </w:r>
      <w:r w:rsidR="00154BF7">
        <w:rPr>
          <w:rFonts w:ascii="Helvetica" w:hAnsi="Helvetica" w:cs="Helvetica"/>
          <w:sz w:val="20"/>
          <w:szCs w:val="20"/>
        </w:rPr>
        <w:t xml:space="preserve"> email address </w:t>
      </w:r>
      <w:r w:rsidR="004411D4">
        <w:rPr>
          <w:rFonts w:ascii="Helvetica" w:hAnsi="Helvetica" w:cs="Helvetica"/>
          <w:sz w:val="20"/>
          <w:szCs w:val="20"/>
        </w:rPr>
        <w:t>is claritycoachingandcounseling@gmail.com</w:t>
      </w:r>
      <w:r w:rsidR="00154BF7">
        <w:rPr>
          <w:rFonts w:ascii="Helvetica" w:hAnsi="Helvetica" w:cs="Helvetica"/>
          <w:sz w:val="20"/>
          <w:szCs w:val="20"/>
        </w:rPr>
        <w:t xml:space="preserve">.  </w:t>
      </w:r>
      <w:r w:rsidR="00585A53">
        <w:rPr>
          <w:rFonts w:ascii="Helvetica" w:hAnsi="Helvetica" w:cs="Helvetica"/>
          <w:sz w:val="20"/>
          <w:szCs w:val="20"/>
        </w:rPr>
        <w:t xml:space="preserve">If you need </w:t>
      </w:r>
      <w:r>
        <w:rPr>
          <w:rFonts w:ascii="Helvetica" w:hAnsi="Helvetica" w:cs="Helvetica"/>
          <w:sz w:val="20"/>
          <w:szCs w:val="20"/>
        </w:rPr>
        <w:t>to speak with someone</w:t>
      </w:r>
      <w:r w:rsidR="00585A53">
        <w:rPr>
          <w:rFonts w:ascii="Helvetica" w:hAnsi="Helvetica" w:cs="Helvetica"/>
          <w:sz w:val="20"/>
          <w:szCs w:val="20"/>
        </w:rPr>
        <w:t xml:space="preserve"> </w:t>
      </w:r>
      <w:r>
        <w:rPr>
          <w:rFonts w:ascii="Helvetica" w:hAnsi="Helvetica" w:cs="Helvetica"/>
          <w:sz w:val="20"/>
          <w:szCs w:val="20"/>
        </w:rPr>
        <w:t>between appointments to alert us</w:t>
      </w:r>
      <w:r w:rsidR="00585A53">
        <w:rPr>
          <w:rFonts w:ascii="Helvetica" w:hAnsi="Helvetica" w:cs="Helvetica"/>
          <w:sz w:val="20"/>
          <w:szCs w:val="20"/>
        </w:rPr>
        <w:t xml:space="preserve"> of an</w:t>
      </w:r>
      <w:r w:rsidR="004411D4">
        <w:rPr>
          <w:rFonts w:ascii="Helvetica" w:hAnsi="Helvetica" w:cs="Helvetica"/>
          <w:sz w:val="20"/>
          <w:szCs w:val="20"/>
        </w:rPr>
        <w:t xml:space="preserve"> emergency, call 754-800-1652</w:t>
      </w:r>
      <w:r w:rsidR="00585A53">
        <w:rPr>
          <w:rFonts w:ascii="Helvetica" w:hAnsi="Helvetica" w:cs="Helvetica"/>
          <w:sz w:val="20"/>
          <w:szCs w:val="20"/>
        </w:rPr>
        <w:t>. Your call will be returned as soon as possib</w:t>
      </w:r>
      <w:r w:rsidR="004411D4">
        <w:rPr>
          <w:rFonts w:ascii="Helvetica" w:hAnsi="Helvetica" w:cs="Helvetica"/>
          <w:sz w:val="20"/>
          <w:szCs w:val="20"/>
        </w:rPr>
        <w:t xml:space="preserve">le. We </w:t>
      </w:r>
      <w:r w:rsidR="00585A53">
        <w:rPr>
          <w:rFonts w:ascii="Helvetica" w:hAnsi="Helvetica" w:cs="Helvetica"/>
          <w:sz w:val="20"/>
          <w:szCs w:val="20"/>
        </w:rPr>
        <w:t>check for messages at</w:t>
      </w:r>
      <w:r w:rsidR="00154BF7">
        <w:rPr>
          <w:rFonts w:ascii="Helvetica" w:hAnsi="Helvetica" w:cs="Helvetica"/>
          <w:sz w:val="20"/>
          <w:szCs w:val="20"/>
        </w:rPr>
        <w:t xml:space="preserve"> </w:t>
      </w:r>
      <w:r w:rsidR="00585A53">
        <w:rPr>
          <w:rFonts w:ascii="Helvetica" w:hAnsi="Helvetica" w:cs="Helvetica"/>
          <w:sz w:val="20"/>
          <w:szCs w:val="20"/>
        </w:rPr>
        <w:t>least daily. If an</w:t>
      </w:r>
      <w:r w:rsidR="00154BF7">
        <w:rPr>
          <w:rFonts w:ascii="Helvetica" w:hAnsi="Helvetica" w:cs="Helvetica"/>
          <w:sz w:val="20"/>
          <w:szCs w:val="20"/>
        </w:rPr>
        <w:t xml:space="preserve"> </w:t>
      </w:r>
      <w:r w:rsidR="00585A53">
        <w:rPr>
          <w:rFonts w:ascii="Helvetica" w:hAnsi="Helvetica" w:cs="Helvetica"/>
          <w:sz w:val="20"/>
          <w:szCs w:val="20"/>
        </w:rPr>
        <w:t>emergency arises that requires immediate attention, you may call the National Suicide Hotline at</w:t>
      </w:r>
      <w:r w:rsidR="00154BF7">
        <w:rPr>
          <w:rFonts w:ascii="Helvetica" w:hAnsi="Helvetica" w:cs="Helvetica"/>
          <w:sz w:val="20"/>
          <w:szCs w:val="20"/>
        </w:rPr>
        <w:t>1-</w:t>
      </w:r>
      <w:r w:rsidR="00585A53">
        <w:rPr>
          <w:rFonts w:ascii="Helvetica" w:hAnsi="Helvetica" w:cs="Helvetica"/>
          <w:sz w:val="20"/>
          <w:szCs w:val="20"/>
        </w:rPr>
        <w:t>800-784-2433, call 911, or go to the nearest mental heal</w:t>
      </w:r>
      <w:r w:rsidR="007E5B6C">
        <w:rPr>
          <w:rFonts w:ascii="Helvetica" w:hAnsi="Helvetica" w:cs="Helvetica"/>
          <w:sz w:val="20"/>
          <w:szCs w:val="20"/>
        </w:rPr>
        <w:t xml:space="preserve">th center/ER. </w:t>
      </w:r>
    </w:p>
    <w:p w14:paraId="328B9496" w14:textId="77777777" w:rsidR="00154BF7" w:rsidRDefault="00154BF7" w:rsidP="00585A53">
      <w:pPr>
        <w:autoSpaceDE w:val="0"/>
        <w:autoSpaceDN w:val="0"/>
        <w:adjustRightInd w:val="0"/>
        <w:spacing w:after="0" w:line="240" w:lineRule="auto"/>
        <w:rPr>
          <w:rFonts w:ascii="Helvetica" w:hAnsi="Helvetica" w:cs="Helvetica"/>
          <w:sz w:val="20"/>
          <w:szCs w:val="20"/>
        </w:rPr>
      </w:pPr>
    </w:p>
    <w:p w14:paraId="2FD01F00" w14:textId="77777777" w:rsidR="00585A53" w:rsidRDefault="00585A53" w:rsidP="00585A53">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Ratings and Business Review Sites</w:t>
      </w:r>
    </w:p>
    <w:p w14:paraId="5E421B0A" w14:textId="77777777" w:rsidR="00585A53" w:rsidRDefault="00376C6B"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You may find our</w:t>
      </w:r>
      <w:r w:rsidR="00585A53">
        <w:rPr>
          <w:rFonts w:ascii="Helvetica" w:hAnsi="Helvetica" w:cs="Helvetica"/>
          <w:sz w:val="20"/>
          <w:szCs w:val="20"/>
        </w:rPr>
        <w:t xml:space="preserve"> practice listed on business or healthcare rating sites. Many of these comb search</w:t>
      </w:r>
    </w:p>
    <w:p w14:paraId="291438E2"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engines for business listings and include them regardless if the business itself requested to be added. If</w:t>
      </w:r>
    </w:p>
    <w:p w14:paraId="07D6FF4F" w14:textId="77777777" w:rsidR="00585A53" w:rsidRDefault="00376C6B"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you should find our</w:t>
      </w:r>
      <w:r w:rsidR="00585A53">
        <w:rPr>
          <w:rFonts w:ascii="Helvetica" w:hAnsi="Helvetica" w:cs="Helvetica"/>
          <w:sz w:val="20"/>
          <w:szCs w:val="20"/>
        </w:rPr>
        <w:t xml:space="preserve"> listing on any of </w:t>
      </w:r>
      <w:r>
        <w:rPr>
          <w:rFonts w:ascii="Helvetica" w:hAnsi="Helvetica" w:cs="Helvetica"/>
          <w:sz w:val="20"/>
          <w:szCs w:val="20"/>
        </w:rPr>
        <w:t>these sites, please know that our</w:t>
      </w:r>
      <w:r w:rsidR="00585A53">
        <w:rPr>
          <w:rFonts w:ascii="Helvetica" w:hAnsi="Helvetica" w:cs="Helvetica"/>
          <w:sz w:val="20"/>
          <w:szCs w:val="20"/>
        </w:rPr>
        <w:t xml:space="preserve"> listing is not a request for a</w:t>
      </w:r>
    </w:p>
    <w:p w14:paraId="5E0D3EEE"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testimonial, rating or endorsement from you as a client. If you choose to write something on a business</w:t>
      </w:r>
    </w:p>
    <w:p w14:paraId="3D342A5F" w14:textId="77777777" w:rsidR="002739E3" w:rsidRDefault="002739E3" w:rsidP="002739E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review site, we </w:t>
      </w:r>
      <w:r w:rsidR="00585A53">
        <w:rPr>
          <w:rFonts w:ascii="Helvetica" w:hAnsi="Helvetica" w:cs="Helvetica"/>
          <w:sz w:val="20"/>
          <w:szCs w:val="20"/>
        </w:rPr>
        <w:t xml:space="preserve">hope you will keep in mind you are revealing personal information in a public forum. </w:t>
      </w:r>
    </w:p>
    <w:p w14:paraId="154A464C" w14:textId="77777777" w:rsidR="00585A53" w:rsidRDefault="002739E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If you have a complaint about us or the </w:t>
      </w:r>
      <w:r w:rsidR="00585A53">
        <w:rPr>
          <w:rFonts w:ascii="Helvetica" w:hAnsi="Helvetica" w:cs="Helvetica"/>
          <w:sz w:val="20"/>
          <w:szCs w:val="20"/>
        </w:rPr>
        <w:t xml:space="preserve">services </w:t>
      </w:r>
      <w:r>
        <w:rPr>
          <w:rFonts w:ascii="Helvetica" w:hAnsi="Helvetica" w:cs="Helvetica"/>
          <w:sz w:val="20"/>
          <w:szCs w:val="20"/>
        </w:rPr>
        <w:t>and leave such on these sites, we</w:t>
      </w:r>
      <w:r w:rsidR="00585A53">
        <w:rPr>
          <w:rFonts w:ascii="Helvetica" w:hAnsi="Helvetica" w:cs="Helvetica"/>
          <w:sz w:val="20"/>
          <w:szCs w:val="20"/>
        </w:rPr>
        <w:t xml:space="preserve"> may n</w:t>
      </w:r>
      <w:r>
        <w:rPr>
          <w:rFonts w:ascii="Helvetica" w:hAnsi="Helvetica" w:cs="Helvetica"/>
          <w:sz w:val="20"/>
          <w:szCs w:val="20"/>
        </w:rPr>
        <w:t xml:space="preserve">ot see it. We </w:t>
      </w:r>
      <w:r w:rsidR="00585A53">
        <w:rPr>
          <w:rFonts w:ascii="Helvetica" w:hAnsi="Helvetica" w:cs="Helvetica"/>
          <w:sz w:val="20"/>
          <w:szCs w:val="20"/>
        </w:rPr>
        <w:t>ur</w:t>
      </w:r>
      <w:r>
        <w:rPr>
          <w:rFonts w:ascii="Helvetica" w:hAnsi="Helvetica" w:cs="Helvetica"/>
          <w:sz w:val="20"/>
          <w:szCs w:val="20"/>
        </w:rPr>
        <w:t>ge you instead to bring it to our</w:t>
      </w:r>
      <w:r w:rsidR="00585A53">
        <w:rPr>
          <w:rFonts w:ascii="Helvetica" w:hAnsi="Helvetica" w:cs="Helvetica"/>
          <w:sz w:val="20"/>
          <w:szCs w:val="20"/>
        </w:rPr>
        <w:t xml:space="preserve"> attention and</w:t>
      </w:r>
      <w:r>
        <w:rPr>
          <w:rFonts w:ascii="Helvetica" w:hAnsi="Helvetica" w:cs="Helvetica"/>
          <w:sz w:val="20"/>
          <w:szCs w:val="20"/>
        </w:rPr>
        <w:t xml:space="preserve"> discuss any concerns with us</w:t>
      </w:r>
      <w:r w:rsidR="00585A53">
        <w:rPr>
          <w:rFonts w:ascii="Helvetica" w:hAnsi="Helvetica" w:cs="Helvetica"/>
          <w:sz w:val="20"/>
          <w:szCs w:val="20"/>
        </w:rPr>
        <w:t xml:space="preserve"> personally.</w:t>
      </w:r>
      <w:r w:rsidR="00154BF7">
        <w:rPr>
          <w:rFonts w:ascii="Helvetica" w:hAnsi="Helvetica" w:cs="Helvetica"/>
          <w:sz w:val="20"/>
          <w:szCs w:val="20"/>
        </w:rPr>
        <w:t xml:space="preserve">  </w:t>
      </w:r>
      <w:r w:rsidR="00585A53">
        <w:rPr>
          <w:rFonts w:ascii="Helvetica" w:hAnsi="Helvetica" w:cs="Helvetica"/>
          <w:sz w:val="20"/>
          <w:szCs w:val="20"/>
        </w:rPr>
        <w:t>You have also been informed of the opportunity to read through the full privacy policy document on file for</w:t>
      </w:r>
      <w:r w:rsidR="000C71DC">
        <w:rPr>
          <w:rFonts w:ascii="Helvetica" w:hAnsi="Helvetica" w:cs="Helvetica"/>
          <w:sz w:val="20"/>
          <w:szCs w:val="20"/>
        </w:rPr>
        <w:t xml:space="preserve"> t</w:t>
      </w:r>
      <w:r w:rsidR="00585A53">
        <w:rPr>
          <w:rFonts w:ascii="Helvetica" w:hAnsi="Helvetica" w:cs="Helvetica"/>
          <w:sz w:val="20"/>
          <w:szCs w:val="20"/>
        </w:rPr>
        <w:t>his practice, in accordance with HIPPA standards.</w:t>
      </w:r>
    </w:p>
    <w:p w14:paraId="5D778589" w14:textId="77777777" w:rsidR="00154BF7" w:rsidRDefault="00154BF7" w:rsidP="00585A53">
      <w:pPr>
        <w:autoSpaceDE w:val="0"/>
        <w:autoSpaceDN w:val="0"/>
        <w:adjustRightInd w:val="0"/>
        <w:spacing w:after="0" w:line="240" w:lineRule="auto"/>
        <w:rPr>
          <w:rFonts w:ascii="Helvetica" w:hAnsi="Helvetica" w:cs="Helvetica"/>
          <w:sz w:val="20"/>
          <w:szCs w:val="20"/>
        </w:rPr>
      </w:pPr>
    </w:p>
    <w:p w14:paraId="4D4AADE3"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Your signature below will serve as your informed consent for counseling services and agreement with</w:t>
      </w:r>
    </w:p>
    <w:p w14:paraId="44FDC47E" w14:textId="77777777" w:rsidR="00585A53" w:rsidRDefault="00585A53" w:rsidP="00585A5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these policies.</w:t>
      </w:r>
    </w:p>
    <w:p w14:paraId="5667E63F" w14:textId="77777777" w:rsidR="00154BF7" w:rsidRDefault="00154BF7" w:rsidP="00585A53">
      <w:pPr>
        <w:autoSpaceDE w:val="0"/>
        <w:autoSpaceDN w:val="0"/>
        <w:adjustRightInd w:val="0"/>
        <w:spacing w:after="0" w:line="240" w:lineRule="auto"/>
        <w:rPr>
          <w:rFonts w:ascii="Helvetica" w:hAnsi="Helvetica" w:cs="Helvetica"/>
          <w:sz w:val="20"/>
          <w:szCs w:val="20"/>
        </w:rPr>
      </w:pPr>
    </w:p>
    <w:p w14:paraId="6AF8DBDF" w14:textId="77777777" w:rsidR="00585A53" w:rsidRDefault="00585A53" w:rsidP="00585A53">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______________________________________________</w:t>
      </w:r>
    </w:p>
    <w:p w14:paraId="6817E3CF" w14:textId="77777777" w:rsidR="002739E3" w:rsidRDefault="00585A53" w:rsidP="00585A53">
      <w:pPr>
        <w:rPr>
          <w:rFonts w:ascii="Helvetica" w:hAnsi="Helvetica" w:cs="Helvetica"/>
          <w:sz w:val="24"/>
          <w:szCs w:val="24"/>
        </w:rPr>
      </w:pPr>
      <w:r>
        <w:rPr>
          <w:rFonts w:ascii="Helvetica" w:hAnsi="Helvetica" w:cs="Helvetica"/>
          <w:sz w:val="24"/>
          <w:szCs w:val="24"/>
        </w:rPr>
        <w:t>Client Signature Date</w:t>
      </w:r>
    </w:p>
    <w:p w14:paraId="778B6851" w14:textId="77777777" w:rsidR="002739E3" w:rsidRDefault="002739E3" w:rsidP="00585A53">
      <w:pPr>
        <w:rPr>
          <w:rFonts w:ascii="Helvetica" w:hAnsi="Helvetica" w:cs="Helvetica"/>
          <w:sz w:val="24"/>
          <w:szCs w:val="24"/>
        </w:rPr>
      </w:pPr>
      <w:r>
        <w:rPr>
          <w:rFonts w:ascii="Helvetica" w:hAnsi="Helvetica" w:cs="Helvetica"/>
          <w:sz w:val="24"/>
          <w:szCs w:val="24"/>
        </w:rPr>
        <w:t>______________________________________________</w:t>
      </w:r>
    </w:p>
    <w:p w14:paraId="3A2DEFC0" w14:textId="77777777" w:rsidR="002739E3" w:rsidRDefault="002739E3" w:rsidP="00585A53">
      <w:r>
        <w:rPr>
          <w:rFonts w:ascii="Helvetica" w:hAnsi="Helvetica" w:cs="Helvetica"/>
          <w:sz w:val="24"/>
          <w:szCs w:val="24"/>
        </w:rPr>
        <w:t>Emergency</w:t>
      </w:r>
      <w:r w:rsidR="007E5B6C">
        <w:rPr>
          <w:rFonts w:ascii="Helvetica" w:hAnsi="Helvetica" w:cs="Helvetica"/>
          <w:sz w:val="24"/>
          <w:szCs w:val="24"/>
        </w:rPr>
        <w:t xml:space="preserve"> Contact name and phone number</w:t>
      </w:r>
      <w:r>
        <w:rPr>
          <w:rFonts w:ascii="Helvetica" w:hAnsi="Helvetica" w:cs="Helvetica"/>
          <w:sz w:val="24"/>
          <w:szCs w:val="24"/>
        </w:rPr>
        <w:t xml:space="preserve"> </w:t>
      </w:r>
    </w:p>
    <w:sectPr w:rsidR="002739E3" w:rsidSect="00BC3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53"/>
    <w:rsid w:val="000C71DC"/>
    <w:rsid w:val="00126238"/>
    <w:rsid w:val="00130D3D"/>
    <w:rsid w:val="00153F73"/>
    <w:rsid w:val="00154BF7"/>
    <w:rsid w:val="002739E3"/>
    <w:rsid w:val="003674C4"/>
    <w:rsid w:val="00376C6B"/>
    <w:rsid w:val="00431ECF"/>
    <w:rsid w:val="004411D4"/>
    <w:rsid w:val="00585A53"/>
    <w:rsid w:val="007E5B6C"/>
    <w:rsid w:val="009F2B7D"/>
    <w:rsid w:val="00BC3E4C"/>
    <w:rsid w:val="00D56C9F"/>
    <w:rsid w:val="00DF0395"/>
    <w:rsid w:val="00F4013A"/>
    <w:rsid w:val="00F777FC"/>
    <w:rsid w:val="00FD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DEB04"/>
  <w15:docId w15:val="{9423D4BC-F8B9-454E-8CDB-708DA744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3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B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Transitions</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Develoment</dc:creator>
  <cp:keywords/>
  <dc:description/>
  <cp:lastModifiedBy> </cp:lastModifiedBy>
  <cp:revision>2</cp:revision>
  <cp:lastPrinted>2015-05-11T12:26:00Z</cp:lastPrinted>
  <dcterms:created xsi:type="dcterms:W3CDTF">2019-04-13T18:32:00Z</dcterms:created>
  <dcterms:modified xsi:type="dcterms:W3CDTF">2019-04-13T18:32:00Z</dcterms:modified>
</cp:coreProperties>
</file>